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C83" w:rsidRDefault="00991C83" w:rsidP="00991C83">
      <w:pPr>
        <w:widowControl w:val="0"/>
        <w:autoSpaceDE w:val="0"/>
        <w:autoSpaceDN w:val="0"/>
        <w:adjustRightInd w:val="0"/>
        <w:contextualSpacing/>
        <w:jc w:val="center"/>
      </w:pPr>
      <w:r>
        <w:rPr>
          <w:noProof/>
        </w:rPr>
        <w:drawing>
          <wp:inline distT="0" distB="0" distL="0" distR="0">
            <wp:extent cx="600075" cy="6667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1C83" w:rsidRDefault="00991C83" w:rsidP="00991C83">
      <w:pPr>
        <w:widowControl w:val="0"/>
        <w:autoSpaceDE w:val="0"/>
        <w:autoSpaceDN w:val="0"/>
        <w:adjustRightInd w:val="0"/>
        <w:contextualSpacing/>
        <w:jc w:val="center"/>
      </w:pPr>
    </w:p>
    <w:p w:rsidR="00991C83" w:rsidRPr="00991C83" w:rsidRDefault="00991C83" w:rsidP="00991C83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91C83">
        <w:rPr>
          <w:rFonts w:ascii="Times New Roman" w:hAnsi="Times New Roman" w:cs="Times New Roman"/>
          <w:b/>
          <w:bCs/>
          <w:sz w:val="28"/>
          <w:szCs w:val="28"/>
        </w:rPr>
        <w:t>АДМИНИСТРАЦИЯ ЕТКУЛЬСКОГО МУНИЦИПАЛЬНОГО РАЙОНА</w:t>
      </w:r>
    </w:p>
    <w:p w:rsidR="00991C83" w:rsidRPr="00991C83" w:rsidRDefault="001F3409" w:rsidP="00991C83">
      <w:pPr>
        <w:contextualSpacing/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137795</wp:posOffset>
                </wp:positionV>
                <wp:extent cx="6057900" cy="0"/>
                <wp:effectExtent l="29210" t="28575" r="37465" b="2857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85pt" to="477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" strokeweight="4.5pt">
                <v:stroke linestyle="thinThick"/>
              </v:line>
            </w:pict>
          </mc:Fallback>
        </mc:AlternateContent>
      </w:r>
    </w:p>
    <w:p w:rsidR="00991C83" w:rsidRPr="00991C83" w:rsidRDefault="00991C83" w:rsidP="00991C83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</w:rPr>
      </w:pPr>
      <w:r w:rsidRPr="00991C83">
        <w:rPr>
          <w:rFonts w:ascii="Times New Roman" w:hAnsi="Times New Roman" w:cs="Times New Roman"/>
        </w:rPr>
        <w:t>ул</w:t>
      </w:r>
      <w:proofErr w:type="gramStart"/>
      <w:r w:rsidRPr="00991C83">
        <w:rPr>
          <w:rFonts w:ascii="Times New Roman" w:hAnsi="Times New Roman" w:cs="Times New Roman"/>
        </w:rPr>
        <w:t>.Л</w:t>
      </w:r>
      <w:proofErr w:type="gramEnd"/>
      <w:r w:rsidRPr="00991C83">
        <w:rPr>
          <w:rFonts w:ascii="Times New Roman" w:hAnsi="Times New Roman" w:cs="Times New Roman"/>
        </w:rPr>
        <w:t>енина,34, Еткуль, Челябинская область, 456560</w:t>
      </w:r>
    </w:p>
    <w:p w:rsidR="00991C83" w:rsidRPr="00991C83" w:rsidRDefault="00991C83" w:rsidP="00991C83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</w:rPr>
      </w:pPr>
      <w:r w:rsidRPr="00991C83">
        <w:rPr>
          <w:rFonts w:ascii="Times New Roman" w:hAnsi="Times New Roman" w:cs="Times New Roman"/>
        </w:rPr>
        <w:t>телефон (8-351-45) 2-13-49, факс (8-351-45) 2-13-43</w:t>
      </w:r>
    </w:p>
    <w:p w:rsidR="00991C83" w:rsidRPr="00991C83" w:rsidRDefault="00991C83" w:rsidP="00991C83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</w:rPr>
      </w:pPr>
      <w:r w:rsidRPr="00991C83">
        <w:rPr>
          <w:rFonts w:ascii="Times New Roman" w:hAnsi="Times New Roman" w:cs="Times New Roman"/>
        </w:rPr>
        <w:t>ОКПО 04009436, ОГРН 1027401635216,ИНН/КПП 7430000485/743001001</w:t>
      </w:r>
    </w:p>
    <w:p w:rsidR="00991C83" w:rsidRDefault="00991C83" w:rsidP="00991C83">
      <w:pPr>
        <w:widowControl w:val="0"/>
        <w:autoSpaceDE w:val="0"/>
        <w:autoSpaceDN w:val="0"/>
        <w:adjustRightInd w:val="0"/>
        <w:contextualSpacing/>
      </w:pPr>
      <w:r w:rsidRPr="00991C83">
        <w:t xml:space="preserve">        </w:t>
      </w:r>
    </w:p>
    <w:p w:rsidR="00806A27" w:rsidRDefault="00806A27" w:rsidP="00991C83">
      <w:pPr>
        <w:widowControl w:val="0"/>
        <w:autoSpaceDE w:val="0"/>
        <w:autoSpaceDN w:val="0"/>
        <w:adjustRightInd w:val="0"/>
        <w:contextualSpacing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AE7CE1" wp14:editId="41F9BDF2">
                <wp:simplePos x="0" y="0"/>
                <wp:positionH relativeFrom="column">
                  <wp:posOffset>2942590</wp:posOffset>
                </wp:positionH>
                <wp:positionV relativeFrom="paragraph">
                  <wp:posOffset>133985</wp:posOffset>
                </wp:positionV>
                <wp:extent cx="3366135" cy="1343025"/>
                <wp:effectExtent l="0" t="0" r="5715" b="952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6135" cy="134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5907" w:rsidRPr="00045089" w:rsidRDefault="00F37F41" w:rsidP="00CE06D9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4508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Главе </w:t>
                            </w:r>
                            <w:r w:rsidR="00CE126B" w:rsidRPr="0004508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Еткульского</w:t>
                            </w:r>
                            <w:r w:rsidR="00E55907" w:rsidRPr="0004508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сельского поселения</w:t>
                            </w:r>
                          </w:p>
                          <w:p w:rsidR="00C66F8A" w:rsidRPr="00045089" w:rsidRDefault="00CE126B" w:rsidP="00CE06D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4508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А.В. Соколову</w:t>
                            </w:r>
                          </w:p>
                          <w:p w:rsidR="00EE632B" w:rsidRPr="00045089" w:rsidRDefault="00EE632B" w:rsidP="00CE06D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F23AAF" w:rsidRPr="00045089" w:rsidRDefault="0035520C" w:rsidP="00CE06D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04508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ул. </w:t>
                            </w:r>
                            <w:r w:rsidR="00CE126B" w:rsidRPr="0004508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Первомайская</w:t>
                            </w:r>
                            <w:r w:rsidRPr="0004508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, д. </w:t>
                            </w:r>
                            <w:r w:rsidR="00CE126B" w:rsidRPr="0004508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31</w:t>
                            </w:r>
                            <w:r w:rsidRPr="0004508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,</w:t>
                            </w:r>
                            <w:r w:rsidR="002F136F" w:rsidRPr="0004508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4508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с. </w:t>
                            </w:r>
                            <w:r w:rsidR="00CE126B" w:rsidRPr="0004508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Еткуль</w:t>
                            </w:r>
                            <w:r w:rsidRPr="0004508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="002E729D" w:rsidRPr="0004508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Еткульский район, Челябинская область, 45656</w:t>
                            </w:r>
                            <w:r w:rsidR="00CE126B" w:rsidRPr="0004508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0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31.7pt;margin-top:10.55pt;width:265.05pt;height:10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" stroked="f">
                <v:textbox>
                  <w:txbxContent>
                    <w:p w:rsidR="00E55907" w:rsidRPr="00045089" w:rsidRDefault="00F37F41" w:rsidP="00CE06D9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04508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Главе </w:t>
                      </w:r>
                      <w:r w:rsidR="00CE126B" w:rsidRPr="0004508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Еткульского</w:t>
                      </w:r>
                      <w:r w:rsidR="00E55907" w:rsidRPr="0004508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сельского поселения</w:t>
                      </w:r>
                    </w:p>
                    <w:p w:rsidR="00C66F8A" w:rsidRPr="00045089" w:rsidRDefault="00CE126B" w:rsidP="00CE06D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04508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А.В. Соколову</w:t>
                      </w:r>
                    </w:p>
                    <w:p w:rsidR="00EE632B" w:rsidRPr="00045089" w:rsidRDefault="00EE632B" w:rsidP="00CE06D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F23AAF" w:rsidRPr="00045089" w:rsidRDefault="0035520C" w:rsidP="00CE06D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proofErr w:type="gramStart"/>
                      <w:r w:rsidRPr="0004508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ул. </w:t>
                      </w:r>
                      <w:r w:rsidR="00CE126B" w:rsidRPr="0004508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Первомайская</w:t>
                      </w:r>
                      <w:r w:rsidRPr="0004508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, д. </w:t>
                      </w:r>
                      <w:r w:rsidR="00CE126B" w:rsidRPr="0004508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31</w:t>
                      </w:r>
                      <w:r w:rsidRPr="0004508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,</w:t>
                      </w:r>
                      <w:r w:rsidR="002F136F" w:rsidRPr="0004508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04508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с. </w:t>
                      </w:r>
                      <w:r w:rsidR="00CE126B" w:rsidRPr="0004508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Еткуль</w:t>
                      </w:r>
                      <w:r w:rsidRPr="0004508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, </w:t>
                      </w:r>
                      <w:r w:rsidR="002E729D" w:rsidRPr="0004508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Еткульский район, Челябинская область, 45656</w:t>
                      </w:r>
                      <w:r w:rsidR="00CE126B" w:rsidRPr="0004508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0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991C83" w:rsidRPr="00991C83" w:rsidRDefault="00C66F8A" w:rsidP="00C66F8A">
      <w:pPr>
        <w:widowControl w:val="0"/>
        <w:tabs>
          <w:tab w:val="left" w:pos="6195"/>
        </w:tabs>
        <w:autoSpaceDE w:val="0"/>
        <w:autoSpaceDN w:val="0"/>
        <w:adjustRightInd w:val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</w:t>
      </w:r>
      <w:r w:rsidR="00991C83" w:rsidRPr="00991C83">
        <w:rPr>
          <w:rFonts w:ascii="Times New Roman" w:hAnsi="Times New Roman" w:cs="Times New Roman"/>
          <w:sz w:val="24"/>
          <w:szCs w:val="24"/>
        </w:rPr>
        <w:t>№ 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991C83" w:rsidRPr="00991C83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991C83" w:rsidRPr="00991C83" w:rsidRDefault="00C66F8A" w:rsidP="00991C83">
      <w:pPr>
        <w:widowControl w:val="0"/>
        <w:autoSpaceDE w:val="0"/>
        <w:autoSpaceDN w:val="0"/>
        <w:adjustRightInd w:val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№______от________________</w:t>
      </w:r>
    </w:p>
    <w:p w:rsidR="001376ED" w:rsidRDefault="001376ED" w:rsidP="00991C8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C66F8A" w:rsidRDefault="00C66F8A" w:rsidP="00991C8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C66F8A" w:rsidRDefault="00C66F8A" w:rsidP="00991C8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C66F8A" w:rsidRDefault="00C66F8A" w:rsidP="00991C8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EE632B" w:rsidRDefault="00EE632B" w:rsidP="00991C8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EE632B" w:rsidRDefault="00EE632B" w:rsidP="00991C8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150B84" w:rsidRDefault="00150B84" w:rsidP="00991C8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C66F8A" w:rsidRPr="00C66F8A" w:rsidRDefault="00C66F8A" w:rsidP="00ED11D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66F8A">
        <w:rPr>
          <w:rFonts w:ascii="Times New Roman" w:hAnsi="Times New Roman" w:cs="Times New Roman"/>
          <w:sz w:val="28"/>
          <w:szCs w:val="28"/>
        </w:rPr>
        <w:t>ПРЕДПИСАНИЕ</w:t>
      </w:r>
    </w:p>
    <w:p w:rsidR="00C66F8A" w:rsidRPr="00C66F8A" w:rsidRDefault="00C66F8A" w:rsidP="00ED11D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66F8A">
        <w:rPr>
          <w:rFonts w:ascii="Times New Roman" w:hAnsi="Times New Roman" w:cs="Times New Roman"/>
          <w:sz w:val="28"/>
          <w:szCs w:val="28"/>
        </w:rPr>
        <w:t>об устранении нарушений</w:t>
      </w:r>
    </w:p>
    <w:p w:rsidR="00150B84" w:rsidRDefault="00C66F8A" w:rsidP="00ED11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6F8A">
        <w:rPr>
          <w:rFonts w:ascii="Times New Roman" w:hAnsi="Times New Roman" w:cs="Times New Roman"/>
          <w:sz w:val="28"/>
          <w:szCs w:val="28"/>
        </w:rPr>
        <w:t xml:space="preserve">с. </w:t>
      </w:r>
      <w:r w:rsidR="00C35158" w:rsidRPr="00C66F8A">
        <w:rPr>
          <w:rFonts w:ascii="Times New Roman" w:hAnsi="Times New Roman" w:cs="Times New Roman"/>
          <w:sz w:val="28"/>
          <w:szCs w:val="28"/>
        </w:rPr>
        <w:t xml:space="preserve">Еткуль </w:t>
      </w:r>
      <w:r w:rsidR="00C3515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150B84">
        <w:rPr>
          <w:rFonts w:ascii="Times New Roman" w:hAnsi="Times New Roman" w:cs="Times New Roman"/>
          <w:sz w:val="28"/>
          <w:szCs w:val="28"/>
        </w:rPr>
        <w:t xml:space="preserve">     </w:t>
      </w:r>
      <w:r w:rsidR="00C35158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CE126B">
        <w:rPr>
          <w:rFonts w:ascii="Times New Roman" w:hAnsi="Times New Roman" w:cs="Times New Roman"/>
          <w:sz w:val="28"/>
          <w:szCs w:val="28"/>
        </w:rPr>
        <w:t>22</w:t>
      </w:r>
      <w:r w:rsidR="00C35158" w:rsidRPr="00C66F8A">
        <w:rPr>
          <w:rFonts w:ascii="Times New Roman" w:hAnsi="Times New Roman" w:cs="Times New Roman"/>
          <w:sz w:val="28"/>
          <w:szCs w:val="28"/>
        </w:rPr>
        <w:t xml:space="preserve"> </w:t>
      </w:r>
      <w:r w:rsidR="00CE126B">
        <w:rPr>
          <w:rFonts w:ascii="Times New Roman" w:hAnsi="Times New Roman" w:cs="Times New Roman"/>
          <w:sz w:val="28"/>
          <w:szCs w:val="28"/>
        </w:rPr>
        <w:t>июля</w:t>
      </w:r>
      <w:r w:rsidR="00C35158" w:rsidRPr="00C66F8A">
        <w:rPr>
          <w:rFonts w:ascii="Times New Roman" w:hAnsi="Times New Roman" w:cs="Times New Roman"/>
          <w:sz w:val="28"/>
          <w:szCs w:val="28"/>
        </w:rPr>
        <w:t xml:space="preserve"> 201</w:t>
      </w:r>
      <w:r w:rsidR="00CE126B">
        <w:rPr>
          <w:rFonts w:ascii="Times New Roman" w:hAnsi="Times New Roman" w:cs="Times New Roman"/>
          <w:sz w:val="28"/>
          <w:szCs w:val="28"/>
        </w:rPr>
        <w:t>9</w:t>
      </w:r>
      <w:r w:rsidR="00C35158" w:rsidRPr="00C66F8A">
        <w:rPr>
          <w:rFonts w:ascii="Times New Roman" w:hAnsi="Times New Roman" w:cs="Times New Roman"/>
          <w:sz w:val="28"/>
          <w:szCs w:val="28"/>
        </w:rPr>
        <w:t xml:space="preserve"> г.</w:t>
      </w:r>
      <w:r w:rsidRPr="00C66F8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66F8A" w:rsidRPr="00C66F8A" w:rsidRDefault="00C66F8A" w:rsidP="00ED11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6F8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C66F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11D3" w:rsidRDefault="00ED11D3" w:rsidP="00ED11D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40CA">
        <w:rPr>
          <w:rFonts w:ascii="Times New Roman" w:hAnsi="Times New Roman" w:cs="Times New Roman"/>
          <w:sz w:val="28"/>
          <w:szCs w:val="28"/>
        </w:rPr>
        <w:t xml:space="preserve">На основании акта </w:t>
      </w:r>
      <w:r w:rsidR="00CE126B">
        <w:rPr>
          <w:rFonts w:ascii="Times New Roman" w:hAnsi="Times New Roman" w:cs="Times New Roman"/>
          <w:sz w:val="28"/>
          <w:szCs w:val="28"/>
        </w:rPr>
        <w:t>вне</w:t>
      </w:r>
      <w:r w:rsidR="00C35158">
        <w:rPr>
          <w:rFonts w:ascii="Times New Roman" w:hAnsi="Times New Roman" w:cs="Times New Roman"/>
          <w:sz w:val="28"/>
          <w:szCs w:val="28"/>
        </w:rPr>
        <w:t xml:space="preserve">плановой </w:t>
      </w:r>
      <w:r w:rsidRPr="002140CA">
        <w:rPr>
          <w:rFonts w:ascii="Times New Roman" w:hAnsi="Times New Roman" w:cs="Times New Roman"/>
          <w:sz w:val="28"/>
          <w:szCs w:val="28"/>
        </w:rPr>
        <w:t>проверки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520C">
        <w:rPr>
          <w:rFonts w:ascii="Times New Roman" w:hAnsi="Times New Roman" w:cs="Times New Roman"/>
          <w:sz w:val="28"/>
          <w:szCs w:val="28"/>
        </w:rPr>
        <w:t>1</w:t>
      </w:r>
      <w:r w:rsidRPr="002140CA">
        <w:rPr>
          <w:rFonts w:ascii="Times New Roman" w:hAnsi="Times New Roman" w:cs="Times New Roman"/>
          <w:sz w:val="28"/>
          <w:szCs w:val="28"/>
        </w:rPr>
        <w:t>-201</w:t>
      </w:r>
      <w:r w:rsidR="00CE126B">
        <w:rPr>
          <w:rFonts w:ascii="Times New Roman" w:hAnsi="Times New Roman" w:cs="Times New Roman"/>
          <w:sz w:val="28"/>
          <w:szCs w:val="28"/>
        </w:rPr>
        <w:t>9</w:t>
      </w:r>
      <w:r w:rsidRPr="002140CA">
        <w:rPr>
          <w:rFonts w:ascii="Times New Roman" w:hAnsi="Times New Roman" w:cs="Times New Roman"/>
          <w:sz w:val="28"/>
          <w:szCs w:val="28"/>
        </w:rPr>
        <w:t xml:space="preserve"> от </w:t>
      </w:r>
      <w:r w:rsidR="00CE126B">
        <w:rPr>
          <w:rFonts w:ascii="Times New Roman" w:hAnsi="Times New Roman" w:cs="Times New Roman"/>
          <w:sz w:val="28"/>
          <w:szCs w:val="28"/>
        </w:rPr>
        <w:t>22.07.2019</w:t>
      </w:r>
      <w:r w:rsidRPr="002140CA">
        <w:rPr>
          <w:rFonts w:ascii="Times New Roman" w:hAnsi="Times New Roman" w:cs="Times New Roman"/>
          <w:sz w:val="28"/>
          <w:szCs w:val="28"/>
        </w:rPr>
        <w:t xml:space="preserve"> г. </w:t>
      </w:r>
      <w:r w:rsidR="0035520C" w:rsidRPr="00E951C3">
        <w:rPr>
          <w:rStyle w:val="pinkbg"/>
          <w:rFonts w:ascii="Times New Roman" w:hAnsi="Times New Roman" w:cs="Times New Roman"/>
          <w:sz w:val="28"/>
          <w:szCs w:val="28"/>
        </w:rPr>
        <w:t>администрац</w:t>
      </w:r>
      <w:r w:rsidR="00150B84">
        <w:rPr>
          <w:rStyle w:val="pinkbg"/>
          <w:rFonts w:ascii="Times New Roman" w:hAnsi="Times New Roman" w:cs="Times New Roman"/>
          <w:sz w:val="28"/>
          <w:szCs w:val="28"/>
        </w:rPr>
        <w:t>ией</w:t>
      </w:r>
      <w:r w:rsidR="0035520C" w:rsidRPr="00E951C3">
        <w:rPr>
          <w:rStyle w:val="pinkbg"/>
          <w:rFonts w:ascii="Times New Roman" w:hAnsi="Times New Roman" w:cs="Times New Roman"/>
          <w:sz w:val="28"/>
          <w:szCs w:val="28"/>
        </w:rPr>
        <w:t xml:space="preserve"> </w:t>
      </w:r>
      <w:r w:rsidR="00CE126B">
        <w:rPr>
          <w:rStyle w:val="pinkbg"/>
          <w:rFonts w:ascii="Times New Roman" w:hAnsi="Times New Roman" w:cs="Times New Roman"/>
          <w:sz w:val="28"/>
          <w:szCs w:val="28"/>
        </w:rPr>
        <w:t>Еткульского</w:t>
      </w:r>
      <w:r w:rsidR="0035520C" w:rsidRPr="00E951C3">
        <w:rPr>
          <w:rStyle w:val="pinkbg"/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5520C" w:rsidRPr="00E951C3">
        <w:rPr>
          <w:rFonts w:ascii="Times New Roman" w:hAnsi="Times New Roman" w:cs="Times New Roman"/>
          <w:sz w:val="28"/>
          <w:szCs w:val="28"/>
        </w:rPr>
        <w:t>, ИНН 74300003</w:t>
      </w:r>
      <w:r w:rsidR="00CE126B">
        <w:rPr>
          <w:rFonts w:ascii="Times New Roman" w:hAnsi="Times New Roman" w:cs="Times New Roman"/>
          <w:sz w:val="28"/>
          <w:szCs w:val="28"/>
        </w:rPr>
        <w:t>01</w:t>
      </w:r>
      <w:r w:rsidR="0035520C" w:rsidRPr="00E951C3">
        <w:rPr>
          <w:rFonts w:ascii="Times New Roman" w:hAnsi="Times New Roman" w:cs="Times New Roman"/>
          <w:sz w:val="28"/>
          <w:szCs w:val="28"/>
        </w:rPr>
        <w:t xml:space="preserve">, расположенной по адресу: Челябинская область, Еткульский район, с. </w:t>
      </w:r>
      <w:r w:rsidR="00CE126B">
        <w:rPr>
          <w:rFonts w:ascii="Times New Roman" w:hAnsi="Times New Roman" w:cs="Times New Roman"/>
          <w:sz w:val="28"/>
          <w:szCs w:val="28"/>
        </w:rPr>
        <w:t>Еткуль</w:t>
      </w:r>
      <w:r w:rsidR="0035520C" w:rsidRPr="00E951C3">
        <w:rPr>
          <w:rFonts w:ascii="Times New Roman" w:hAnsi="Times New Roman" w:cs="Times New Roman"/>
          <w:sz w:val="28"/>
          <w:szCs w:val="28"/>
        </w:rPr>
        <w:t xml:space="preserve">, ул. </w:t>
      </w:r>
      <w:r w:rsidR="00CE126B">
        <w:rPr>
          <w:rFonts w:ascii="Times New Roman" w:hAnsi="Times New Roman" w:cs="Times New Roman"/>
          <w:sz w:val="28"/>
          <w:szCs w:val="28"/>
        </w:rPr>
        <w:t>Первомайская</w:t>
      </w:r>
      <w:r w:rsidR="0035520C" w:rsidRPr="00E951C3">
        <w:rPr>
          <w:rFonts w:ascii="Times New Roman" w:hAnsi="Times New Roman" w:cs="Times New Roman"/>
          <w:sz w:val="28"/>
          <w:szCs w:val="28"/>
        </w:rPr>
        <w:t xml:space="preserve">, д. </w:t>
      </w:r>
      <w:r w:rsidR="00CE126B">
        <w:rPr>
          <w:rFonts w:ascii="Times New Roman" w:hAnsi="Times New Roman" w:cs="Times New Roman"/>
          <w:sz w:val="28"/>
          <w:szCs w:val="28"/>
        </w:rPr>
        <w:t>31</w:t>
      </w:r>
      <w:r w:rsidR="00C35158">
        <w:rPr>
          <w:rFonts w:ascii="Times New Roman" w:hAnsi="Times New Roman" w:cs="Times New Roman"/>
          <w:sz w:val="28"/>
          <w:szCs w:val="28"/>
        </w:rPr>
        <w:t>,</w:t>
      </w:r>
      <w:r w:rsidR="002E729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35158" w:rsidRPr="00150B84">
        <w:rPr>
          <w:rFonts w:ascii="Times New Roman" w:hAnsi="Times New Roman" w:cs="Times New Roman"/>
          <w:kern w:val="2"/>
          <w:sz w:val="28"/>
          <w:szCs w:val="28"/>
        </w:rPr>
        <w:t>нарушено законодательство</w:t>
      </w:r>
      <w:r w:rsidRPr="00150B84">
        <w:rPr>
          <w:rFonts w:ascii="Times New Roman" w:hAnsi="Times New Roman" w:cs="Times New Roman"/>
          <w:sz w:val="28"/>
          <w:szCs w:val="28"/>
        </w:rPr>
        <w:t xml:space="preserve"> </w:t>
      </w:r>
      <w:r w:rsidR="00C35158" w:rsidRPr="00150B84">
        <w:rPr>
          <w:rFonts w:ascii="Times New Roman" w:hAnsi="Times New Roman" w:cs="Times New Roman"/>
          <w:sz w:val="28"/>
          <w:szCs w:val="28"/>
        </w:rPr>
        <w:t xml:space="preserve">Российской Федерации в сфере закупок: </w:t>
      </w:r>
      <w:r w:rsidR="0035520C" w:rsidRPr="00150B84">
        <w:rPr>
          <w:rFonts w:ascii="Times New Roman" w:hAnsi="Times New Roman" w:cs="Times New Roman"/>
          <w:sz w:val="28"/>
          <w:szCs w:val="28"/>
        </w:rPr>
        <w:t>част</w:t>
      </w:r>
      <w:r w:rsidR="00AB5C96" w:rsidRPr="00150B84">
        <w:rPr>
          <w:rFonts w:ascii="Times New Roman" w:hAnsi="Times New Roman" w:cs="Times New Roman"/>
          <w:sz w:val="28"/>
          <w:szCs w:val="28"/>
        </w:rPr>
        <w:t>ь</w:t>
      </w:r>
      <w:r w:rsidR="0035520C" w:rsidRPr="00150B84">
        <w:rPr>
          <w:rFonts w:ascii="Times New Roman" w:hAnsi="Times New Roman" w:cs="Times New Roman"/>
          <w:sz w:val="28"/>
          <w:szCs w:val="28"/>
        </w:rPr>
        <w:t xml:space="preserve"> </w:t>
      </w:r>
      <w:r w:rsidR="00AB5C96" w:rsidRPr="00150B84">
        <w:rPr>
          <w:rFonts w:ascii="Times New Roman" w:hAnsi="Times New Roman" w:cs="Times New Roman"/>
          <w:sz w:val="28"/>
          <w:szCs w:val="28"/>
        </w:rPr>
        <w:t>7</w:t>
      </w:r>
      <w:r w:rsidR="0035520C" w:rsidRPr="00150B84"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AB5C96" w:rsidRPr="00150B84">
        <w:rPr>
          <w:rFonts w:ascii="Times New Roman" w:hAnsi="Times New Roman" w:cs="Times New Roman"/>
          <w:sz w:val="28"/>
          <w:szCs w:val="28"/>
        </w:rPr>
        <w:t>83.2</w:t>
      </w:r>
      <w:r w:rsidR="0035520C" w:rsidRPr="00150B84">
        <w:rPr>
          <w:rFonts w:ascii="Times New Roman" w:hAnsi="Times New Roman" w:cs="Times New Roman"/>
          <w:sz w:val="28"/>
          <w:szCs w:val="28"/>
        </w:rPr>
        <w:t xml:space="preserve"> Закона о контрактной системе</w:t>
      </w:r>
      <w:r w:rsidR="002E729D" w:rsidRPr="00150B84">
        <w:rPr>
          <w:rFonts w:ascii="Times New Roman" w:hAnsi="Times New Roman" w:cs="Times New Roman"/>
          <w:sz w:val="28"/>
          <w:szCs w:val="28"/>
        </w:rPr>
        <w:t>.</w:t>
      </w:r>
    </w:p>
    <w:p w:rsidR="00146F59" w:rsidRPr="00150B84" w:rsidRDefault="00146F59" w:rsidP="00ED11D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D11D3" w:rsidRPr="00197DF4" w:rsidRDefault="00C35158" w:rsidP="00197DF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7DF4">
        <w:rPr>
          <w:rFonts w:ascii="Times New Roman" w:hAnsi="Times New Roman" w:cs="Times New Roman"/>
          <w:sz w:val="28"/>
          <w:szCs w:val="28"/>
        </w:rPr>
        <w:t xml:space="preserve">Исполнить в обязательном порядке </w:t>
      </w:r>
      <w:r w:rsidR="00ED11D3" w:rsidRPr="00197DF4">
        <w:rPr>
          <w:rFonts w:ascii="Times New Roman" w:hAnsi="Times New Roman" w:cs="Times New Roman"/>
          <w:sz w:val="28"/>
          <w:szCs w:val="28"/>
        </w:rPr>
        <w:t xml:space="preserve">в срок до </w:t>
      </w:r>
      <w:r w:rsidR="00EF560A">
        <w:rPr>
          <w:rFonts w:ascii="Times New Roman" w:hAnsi="Times New Roman" w:cs="Times New Roman"/>
          <w:b/>
          <w:sz w:val="28"/>
          <w:szCs w:val="28"/>
        </w:rPr>
        <w:t>26</w:t>
      </w:r>
      <w:r w:rsidR="00ED11D3" w:rsidRPr="00197D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126B" w:rsidRPr="00197DF4">
        <w:rPr>
          <w:rFonts w:ascii="Times New Roman" w:hAnsi="Times New Roman" w:cs="Times New Roman"/>
          <w:b/>
          <w:sz w:val="28"/>
          <w:szCs w:val="28"/>
        </w:rPr>
        <w:t>июля</w:t>
      </w:r>
      <w:r w:rsidR="00ED11D3" w:rsidRPr="00197D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11D3" w:rsidRPr="00197DF4">
        <w:rPr>
          <w:rFonts w:ascii="Times New Roman" w:hAnsi="Times New Roman" w:cs="Times New Roman"/>
          <w:sz w:val="28"/>
          <w:szCs w:val="28"/>
        </w:rPr>
        <w:t>201</w:t>
      </w:r>
      <w:r w:rsidR="00CE126B" w:rsidRPr="00197DF4">
        <w:rPr>
          <w:rFonts w:ascii="Times New Roman" w:hAnsi="Times New Roman" w:cs="Times New Roman"/>
          <w:sz w:val="28"/>
          <w:szCs w:val="28"/>
        </w:rPr>
        <w:t>9</w:t>
      </w:r>
      <w:r w:rsidR="00ED11D3" w:rsidRPr="00197DF4">
        <w:rPr>
          <w:rFonts w:ascii="Times New Roman" w:hAnsi="Times New Roman" w:cs="Times New Roman"/>
          <w:sz w:val="28"/>
          <w:szCs w:val="28"/>
        </w:rPr>
        <w:t xml:space="preserve"> года:</w:t>
      </w:r>
    </w:p>
    <w:p w:rsidR="00EB4B6B" w:rsidRPr="006D3D5E" w:rsidRDefault="00E900BE" w:rsidP="006D3D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DF4"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 w:rsidR="00F62034">
        <w:rPr>
          <w:rFonts w:ascii="Times New Roman" w:hAnsi="Times New Roman" w:cs="Times New Roman"/>
          <w:sz w:val="28"/>
          <w:szCs w:val="28"/>
        </w:rPr>
        <w:t>А</w:t>
      </w:r>
      <w:r w:rsidR="00197DF4" w:rsidRPr="00197DF4">
        <w:rPr>
          <w:rFonts w:ascii="Times New Roman" w:hAnsi="Times New Roman" w:cs="Times New Roman"/>
          <w:sz w:val="28"/>
          <w:szCs w:val="28"/>
        </w:rPr>
        <w:t xml:space="preserve">дминистрации Еткульского сельского поселения </w:t>
      </w:r>
      <w:r w:rsidR="00197DF4" w:rsidRPr="00197DF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CE126B" w:rsidRPr="00197DF4">
        <w:rPr>
          <w:rFonts w:ascii="Times New Roman" w:hAnsi="Times New Roman" w:cs="Times New Roman"/>
          <w:color w:val="000000"/>
          <w:sz w:val="28"/>
          <w:szCs w:val="28"/>
        </w:rPr>
        <w:t xml:space="preserve">тменить процедуру заключения контракта на </w:t>
      </w:r>
      <w:r w:rsidR="00CE126B" w:rsidRPr="00197DF4">
        <w:rPr>
          <w:rFonts w:ascii="Times New Roman" w:hAnsi="Times New Roman" w:cs="Times New Roman"/>
          <w:sz w:val="28"/>
          <w:szCs w:val="28"/>
        </w:rPr>
        <w:t>выполнение работ по строительству объекта «Сеть газораспределения (газопровод – ввод) к объектам капитального строительства (</w:t>
      </w:r>
      <w:r w:rsidR="00CE126B" w:rsidRPr="006D3D5E">
        <w:rPr>
          <w:rFonts w:ascii="Times New Roman" w:hAnsi="Times New Roman" w:cs="Times New Roman"/>
          <w:sz w:val="28"/>
          <w:szCs w:val="28"/>
        </w:rPr>
        <w:t xml:space="preserve">индивидуальным жилым домам), расположенным по адресу: </w:t>
      </w:r>
      <w:proofErr w:type="gramStart"/>
      <w:r w:rsidR="00CE126B" w:rsidRPr="006D3D5E">
        <w:rPr>
          <w:rFonts w:ascii="Times New Roman" w:hAnsi="Times New Roman" w:cs="Times New Roman"/>
          <w:sz w:val="28"/>
          <w:szCs w:val="28"/>
        </w:rPr>
        <w:t>Челябинская область, Еткульски</w:t>
      </w:r>
      <w:bookmarkStart w:id="0" w:name="_GoBack"/>
      <w:bookmarkEnd w:id="0"/>
      <w:r w:rsidR="00CE126B" w:rsidRPr="006D3D5E">
        <w:rPr>
          <w:rFonts w:ascii="Times New Roman" w:hAnsi="Times New Roman" w:cs="Times New Roman"/>
          <w:sz w:val="28"/>
          <w:szCs w:val="28"/>
        </w:rPr>
        <w:t>й район, с. Еткуль, ул. Пионерская (южная часть) и ул. Новая».</w:t>
      </w:r>
      <w:proofErr w:type="gramEnd"/>
    </w:p>
    <w:p w:rsidR="00197DF4" w:rsidRPr="00197DF4" w:rsidRDefault="00197DF4" w:rsidP="006D3D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D5E">
        <w:rPr>
          <w:rFonts w:ascii="Times New Roman" w:hAnsi="Times New Roman" w:cs="Times New Roman"/>
          <w:sz w:val="28"/>
          <w:szCs w:val="28"/>
        </w:rPr>
        <w:t xml:space="preserve">2) </w:t>
      </w:r>
      <w:r w:rsidR="00F62034" w:rsidRPr="006D3D5E">
        <w:rPr>
          <w:rFonts w:ascii="Times New Roman" w:hAnsi="Times New Roman" w:cs="Times New Roman"/>
          <w:sz w:val="28"/>
          <w:szCs w:val="28"/>
        </w:rPr>
        <w:t>А</w:t>
      </w:r>
      <w:r w:rsidRPr="006D3D5E">
        <w:rPr>
          <w:rFonts w:ascii="Times New Roman" w:hAnsi="Times New Roman" w:cs="Times New Roman"/>
          <w:sz w:val="28"/>
          <w:szCs w:val="28"/>
        </w:rPr>
        <w:t xml:space="preserve">дминистрации Еткульского сельского поселения </w:t>
      </w:r>
      <w:r w:rsidR="006D3D5E" w:rsidRPr="006D3D5E">
        <w:rPr>
          <w:rFonts w:ascii="Times New Roman" w:hAnsi="Times New Roman" w:cs="Times New Roman"/>
          <w:sz w:val="28"/>
          <w:szCs w:val="28"/>
        </w:rPr>
        <w:t>разместить</w:t>
      </w:r>
      <w:r w:rsidRPr="00197DF4">
        <w:rPr>
          <w:rFonts w:ascii="Times New Roman" w:hAnsi="Times New Roman" w:cs="Times New Roman"/>
          <w:sz w:val="28"/>
          <w:szCs w:val="28"/>
        </w:rPr>
        <w:t xml:space="preserve"> </w:t>
      </w:r>
      <w:r w:rsidR="00135FBE" w:rsidRPr="006D3D5E">
        <w:rPr>
          <w:rFonts w:ascii="Times New Roman" w:hAnsi="Times New Roman" w:cs="Times New Roman"/>
          <w:sz w:val="28"/>
          <w:szCs w:val="28"/>
        </w:rPr>
        <w:t>в единой информационной системе и на электронной площадке с использованием единой информационной системы проект контракта</w:t>
      </w:r>
      <w:r w:rsidRPr="00197DF4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</w:t>
      </w:r>
      <w:hyperlink r:id="rId6" w:history="1">
        <w:r w:rsidRPr="006D3D5E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197DF4">
        <w:rPr>
          <w:rFonts w:ascii="Times New Roman" w:hAnsi="Times New Roman" w:cs="Times New Roman"/>
          <w:sz w:val="28"/>
          <w:szCs w:val="28"/>
        </w:rPr>
        <w:t xml:space="preserve"> </w:t>
      </w:r>
      <w:r w:rsidR="00135FBE" w:rsidRPr="006D3D5E">
        <w:rPr>
          <w:rFonts w:ascii="Times New Roman" w:hAnsi="Times New Roman" w:cs="Times New Roman"/>
          <w:sz w:val="28"/>
          <w:szCs w:val="28"/>
        </w:rPr>
        <w:t>о контрактной системе</w:t>
      </w:r>
      <w:r w:rsidR="00A52B0F">
        <w:rPr>
          <w:rFonts w:ascii="Times New Roman" w:hAnsi="Times New Roman" w:cs="Times New Roman"/>
          <w:sz w:val="28"/>
          <w:szCs w:val="28"/>
        </w:rPr>
        <w:t xml:space="preserve"> </w:t>
      </w:r>
      <w:r w:rsidR="00146F59">
        <w:rPr>
          <w:rFonts w:ascii="Times New Roman" w:hAnsi="Times New Roman" w:cs="Times New Roman"/>
          <w:sz w:val="28"/>
          <w:szCs w:val="28"/>
        </w:rPr>
        <w:t xml:space="preserve">для </w:t>
      </w:r>
      <w:r w:rsidR="00160ADD">
        <w:rPr>
          <w:rFonts w:ascii="Times New Roman" w:hAnsi="Times New Roman" w:cs="Times New Roman"/>
          <w:sz w:val="28"/>
          <w:szCs w:val="28"/>
        </w:rPr>
        <w:t>заключения контракта</w:t>
      </w:r>
      <w:r w:rsidRPr="00197DF4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</w:t>
      </w:r>
      <w:hyperlink r:id="rId7" w:history="1">
        <w:r w:rsidRPr="006D3D5E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197DF4">
        <w:rPr>
          <w:rFonts w:ascii="Times New Roman" w:hAnsi="Times New Roman" w:cs="Times New Roman"/>
          <w:sz w:val="28"/>
          <w:szCs w:val="28"/>
        </w:rPr>
        <w:t xml:space="preserve"> о контрактной системе</w:t>
      </w:r>
      <w:r w:rsidR="00150B84" w:rsidRPr="006D3D5E">
        <w:rPr>
          <w:rFonts w:ascii="Times New Roman" w:hAnsi="Times New Roman" w:cs="Times New Roman"/>
          <w:sz w:val="28"/>
          <w:szCs w:val="28"/>
        </w:rPr>
        <w:t>.</w:t>
      </w:r>
    </w:p>
    <w:p w:rsidR="00F62034" w:rsidRDefault="00F62034" w:rsidP="00ED1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D11D3" w:rsidRPr="00122068" w:rsidRDefault="00ED11D3" w:rsidP="00ED1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2068">
        <w:rPr>
          <w:rFonts w:ascii="Times New Roman" w:hAnsi="Times New Roman" w:cs="Times New Roman"/>
          <w:sz w:val="28"/>
          <w:szCs w:val="28"/>
        </w:rPr>
        <w:t xml:space="preserve">Об исполнении настоящего предписания сообщить в письменной форме и предоставить копии документов, подтверждающих исполнение настоящего </w:t>
      </w:r>
      <w:r w:rsidRPr="00122068">
        <w:rPr>
          <w:rFonts w:ascii="Times New Roman" w:hAnsi="Times New Roman" w:cs="Times New Roman"/>
          <w:sz w:val="28"/>
          <w:szCs w:val="28"/>
        </w:rPr>
        <w:lastRenderedPageBreak/>
        <w:t>предписания, в отдел внутреннего муниципального финансового контроля администрации Еткульског</w:t>
      </w:r>
      <w:r w:rsidRPr="00C35158">
        <w:rPr>
          <w:rFonts w:ascii="Times New Roman" w:hAnsi="Times New Roman" w:cs="Times New Roman"/>
          <w:sz w:val="28"/>
          <w:szCs w:val="28"/>
        </w:rPr>
        <w:t xml:space="preserve">о муниципального района </w:t>
      </w:r>
      <w:r w:rsidR="00C35158" w:rsidRPr="00C35158">
        <w:rPr>
          <w:rFonts w:ascii="Times New Roman" w:hAnsi="Times New Roman" w:cs="Times New Roman"/>
          <w:sz w:val="28"/>
          <w:szCs w:val="28"/>
        </w:rPr>
        <w:t>по адресу: Челябинская область, с. Еткуль, ул. Ленина, д.</w:t>
      </w:r>
      <w:r w:rsidR="00C35158">
        <w:rPr>
          <w:rFonts w:ascii="Times New Roman" w:hAnsi="Times New Roman" w:cs="Times New Roman"/>
          <w:sz w:val="28"/>
          <w:szCs w:val="28"/>
        </w:rPr>
        <w:t xml:space="preserve"> </w:t>
      </w:r>
      <w:r w:rsidR="00C35158" w:rsidRPr="00C35158">
        <w:rPr>
          <w:rFonts w:ascii="Times New Roman" w:hAnsi="Times New Roman" w:cs="Times New Roman"/>
          <w:sz w:val="28"/>
          <w:szCs w:val="28"/>
        </w:rPr>
        <w:t xml:space="preserve">34, </w:t>
      </w:r>
      <w:r w:rsidRPr="00C35158">
        <w:rPr>
          <w:rFonts w:ascii="Times New Roman" w:hAnsi="Times New Roman" w:cs="Times New Roman"/>
          <w:sz w:val="28"/>
          <w:szCs w:val="28"/>
        </w:rPr>
        <w:t xml:space="preserve">в срок до </w:t>
      </w:r>
      <w:r w:rsidR="00CE126B">
        <w:rPr>
          <w:rFonts w:ascii="Times New Roman" w:hAnsi="Times New Roman" w:cs="Times New Roman"/>
          <w:b/>
          <w:sz w:val="28"/>
          <w:szCs w:val="28"/>
        </w:rPr>
        <w:t>30 июля</w:t>
      </w:r>
      <w:r w:rsidRPr="00C35158">
        <w:rPr>
          <w:rFonts w:ascii="Times New Roman" w:hAnsi="Times New Roman" w:cs="Times New Roman"/>
          <w:sz w:val="28"/>
          <w:szCs w:val="28"/>
        </w:rPr>
        <w:t xml:space="preserve"> 201</w:t>
      </w:r>
      <w:r w:rsidR="00CE126B">
        <w:rPr>
          <w:rFonts w:ascii="Times New Roman" w:hAnsi="Times New Roman" w:cs="Times New Roman"/>
          <w:sz w:val="28"/>
          <w:szCs w:val="28"/>
        </w:rPr>
        <w:t>9</w:t>
      </w:r>
      <w:r w:rsidRPr="00C35158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D11D3" w:rsidRPr="00122068" w:rsidRDefault="00ED11D3" w:rsidP="00ED11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265C0" w:rsidRPr="007A62F0" w:rsidRDefault="003265C0" w:rsidP="00ED11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E126B" w:rsidRPr="00CE126B" w:rsidRDefault="00CE126B" w:rsidP="00CE126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126B">
        <w:rPr>
          <w:rFonts w:ascii="Times New Roman" w:hAnsi="Times New Roman" w:cs="Times New Roman"/>
          <w:sz w:val="28"/>
          <w:szCs w:val="28"/>
        </w:rPr>
        <w:t xml:space="preserve">Глава Еткульского </w:t>
      </w:r>
    </w:p>
    <w:p w:rsidR="002E729D" w:rsidRPr="00CE126B" w:rsidRDefault="00CE126B" w:rsidP="00CE126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126B">
        <w:rPr>
          <w:rFonts w:ascii="Times New Roman" w:hAnsi="Times New Roman" w:cs="Times New Roman"/>
          <w:sz w:val="28"/>
          <w:szCs w:val="28"/>
        </w:rPr>
        <w:t>муниципального района                                                                  Ю.В. Кузьменков</w:t>
      </w:r>
      <w:r w:rsidR="002E729D" w:rsidRPr="00CE126B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ED11D3" w:rsidRPr="00CE126B" w:rsidRDefault="00ED11D3" w:rsidP="00CE126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126B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ED11D3" w:rsidRPr="00CE126B" w:rsidRDefault="00ED11D3" w:rsidP="00CE12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11D3" w:rsidRDefault="00ED11D3" w:rsidP="00ED11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46DA" w:rsidRDefault="00EB46DA" w:rsidP="00ED11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46DA" w:rsidRDefault="00EB46DA" w:rsidP="00ED11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4080" w:rsidRDefault="00A44080" w:rsidP="00ED11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4080" w:rsidRDefault="00A44080" w:rsidP="00ED11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4080" w:rsidRDefault="00A44080" w:rsidP="00ED11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4080" w:rsidRDefault="00A44080" w:rsidP="00ED11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4080" w:rsidRDefault="00A44080" w:rsidP="00ED11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4080" w:rsidRDefault="00A44080" w:rsidP="00ED11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6F63" w:rsidRDefault="00056F63" w:rsidP="00ED11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6F63" w:rsidRDefault="00056F63" w:rsidP="00ED11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00DC" w:rsidRDefault="00C500DC" w:rsidP="00ED11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00BE" w:rsidRDefault="00E900BE" w:rsidP="00ED11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2034" w:rsidRDefault="00F62034" w:rsidP="00ED11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00BE" w:rsidRDefault="00E900BE" w:rsidP="00ED11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00BE" w:rsidRDefault="00E900BE" w:rsidP="00ED11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00BE" w:rsidRDefault="00E900BE" w:rsidP="00ED11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00BE" w:rsidRDefault="00E900BE" w:rsidP="00ED11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00BE" w:rsidRDefault="00E900BE" w:rsidP="00ED11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00BE" w:rsidRDefault="00E900BE" w:rsidP="00ED11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00DC" w:rsidRDefault="00C500DC" w:rsidP="00ED11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00DC" w:rsidRDefault="00C500DC" w:rsidP="00ED11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01B1" w:rsidRDefault="00FC01B1" w:rsidP="00ED11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01B1" w:rsidRDefault="00FC01B1" w:rsidP="00ED11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01B1" w:rsidRDefault="00FC01B1" w:rsidP="00ED11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01B1" w:rsidRDefault="00FC01B1" w:rsidP="00ED11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5C96" w:rsidRDefault="00AB5C96" w:rsidP="00ED11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5C96" w:rsidRDefault="00AB5C96" w:rsidP="00ED11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5C96" w:rsidRDefault="00AB5C96" w:rsidP="00ED11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5C96" w:rsidRDefault="00AB5C96" w:rsidP="00ED11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5C96" w:rsidRDefault="00AB5C96" w:rsidP="00ED11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0ADD" w:rsidRDefault="00160ADD" w:rsidP="00ED11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0ADD" w:rsidRDefault="00160ADD" w:rsidP="00ED11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3394" w:rsidRDefault="007B3394" w:rsidP="00ED11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11D3" w:rsidRPr="00ED11D3" w:rsidRDefault="00ED11D3" w:rsidP="00ED11D3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proofErr w:type="spellStart"/>
      <w:r w:rsidRPr="00ED11D3">
        <w:rPr>
          <w:rFonts w:ascii="Times New Roman" w:hAnsi="Times New Roman" w:cs="Times New Roman"/>
          <w:sz w:val="18"/>
          <w:szCs w:val="18"/>
        </w:rPr>
        <w:t>Нурмухаметова</w:t>
      </w:r>
      <w:proofErr w:type="spellEnd"/>
      <w:r w:rsidRPr="00ED11D3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D11D3">
        <w:rPr>
          <w:rFonts w:ascii="Times New Roman" w:hAnsi="Times New Roman" w:cs="Times New Roman"/>
          <w:sz w:val="18"/>
          <w:szCs w:val="18"/>
        </w:rPr>
        <w:t>Раушания</w:t>
      </w:r>
      <w:proofErr w:type="spellEnd"/>
      <w:r w:rsidRPr="00ED11D3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D11D3">
        <w:rPr>
          <w:rFonts w:ascii="Times New Roman" w:hAnsi="Times New Roman" w:cs="Times New Roman"/>
          <w:sz w:val="18"/>
          <w:szCs w:val="18"/>
        </w:rPr>
        <w:t>Рауфовна</w:t>
      </w:r>
      <w:proofErr w:type="spellEnd"/>
      <w:r w:rsidRPr="00ED11D3">
        <w:rPr>
          <w:rFonts w:ascii="Times New Roman" w:hAnsi="Times New Roman" w:cs="Times New Roman"/>
          <w:sz w:val="18"/>
          <w:szCs w:val="18"/>
        </w:rPr>
        <w:t xml:space="preserve"> </w:t>
      </w:r>
    </w:p>
    <w:p w:rsidR="00ED11D3" w:rsidRPr="00ED11D3" w:rsidRDefault="00ED11D3" w:rsidP="00ED11D3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ED11D3">
        <w:rPr>
          <w:rFonts w:ascii="Times New Roman" w:hAnsi="Times New Roman" w:cs="Times New Roman"/>
          <w:sz w:val="18"/>
          <w:szCs w:val="18"/>
        </w:rPr>
        <w:t>тел. 8(35145)</w:t>
      </w:r>
      <w:r w:rsidR="00EB46DA">
        <w:rPr>
          <w:rFonts w:ascii="Times New Roman" w:hAnsi="Times New Roman" w:cs="Times New Roman"/>
          <w:sz w:val="18"/>
          <w:szCs w:val="18"/>
        </w:rPr>
        <w:t xml:space="preserve"> </w:t>
      </w:r>
      <w:r w:rsidRPr="00ED11D3">
        <w:rPr>
          <w:rFonts w:ascii="Times New Roman" w:hAnsi="Times New Roman" w:cs="Times New Roman"/>
          <w:sz w:val="18"/>
          <w:szCs w:val="18"/>
        </w:rPr>
        <w:t>2-1</w:t>
      </w:r>
      <w:r w:rsidR="00FC01B1">
        <w:rPr>
          <w:rFonts w:ascii="Times New Roman" w:hAnsi="Times New Roman" w:cs="Times New Roman"/>
          <w:sz w:val="18"/>
          <w:szCs w:val="18"/>
        </w:rPr>
        <w:t>7</w:t>
      </w:r>
      <w:r w:rsidRPr="00ED11D3">
        <w:rPr>
          <w:rFonts w:ascii="Times New Roman" w:hAnsi="Times New Roman" w:cs="Times New Roman"/>
          <w:sz w:val="18"/>
          <w:szCs w:val="18"/>
        </w:rPr>
        <w:t>-8</w:t>
      </w:r>
      <w:r w:rsidR="00FC01B1">
        <w:rPr>
          <w:rFonts w:ascii="Times New Roman" w:hAnsi="Times New Roman" w:cs="Times New Roman"/>
          <w:sz w:val="18"/>
          <w:szCs w:val="18"/>
        </w:rPr>
        <w:t>0</w:t>
      </w:r>
    </w:p>
    <w:sectPr w:rsidR="00ED11D3" w:rsidRPr="00ED11D3" w:rsidSect="00F6203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C83"/>
    <w:rsid w:val="00002FE6"/>
    <w:rsid w:val="00010266"/>
    <w:rsid w:val="0002300E"/>
    <w:rsid w:val="00036241"/>
    <w:rsid w:val="00045089"/>
    <w:rsid w:val="000522EB"/>
    <w:rsid w:val="00055A46"/>
    <w:rsid w:val="00056F63"/>
    <w:rsid w:val="00077311"/>
    <w:rsid w:val="0008140F"/>
    <w:rsid w:val="000852A8"/>
    <w:rsid w:val="00086949"/>
    <w:rsid w:val="000964BD"/>
    <w:rsid w:val="000B4922"/>
    <w:rsid w:val="000D6A0F"/>
    <w:rsid w:val="001054A5"/>
    <w:rsid w:val="00122068"/>
    <w:rsid w:val="00133C52"/>
    <w:rsid w:val="00135FBE"/>
    <w:rsid w:val="001376ED"/>
    <w:rsid w:val="00146F59"/>
    <w:rsid w:val="00150B84"/>
    <w:rsid w:val="00160ADD"/>
    <w:rsid w:val="00164604"/>
    <w:rsid w:val="00167BB0"/>
    <w:rsid w:val="00177CF1"/>
    <w:rsid w:val="00183C65"/>
    <w:rsid w:val="00197DF4"/>
    <w:rsid w:val="001E6581"/>
    <w:rsid w:val="001F3409"/>
    <w:rsid w:val="00210398"/>
    <w:rsid w:val="002140CA"/>
    <w:rsid w:val="002533D8"/>
    <w:rsid w:val="002726E6"/>
    <w:rsid w:val="00281A85"/>
    <w:rsid w:val="002B00D1"/>
    <w:rsid w:val="002E729D"/>
    <w:rsid w:val="002F136F"/>
    <w:rsid w:val="003236E2"/>
    <w:rsid w:val="003265C0"/>
    <w:rsid w:val="00327BA4"/>
    <w:rsid w:val="003474F4"/>
    <w:rsid w:val="0035520C"/>
    <w:rsid w:val="00365E0D"/>
    <w:rsid w:val="003C5C97"/>
    <w:rsid w:val="00402502"/>
    <w:rsid w:val="004162A7"/>
    <w:rsid w:val="00423115"/>
    <w:rsid w:val="004415D5"/>
    <w:rsid w:val="0046297B"/>
    <w:rsid w:val="004677A6"/>
    <w:rsid w:val="00485ACB"/>
    <w:rsid w:val="00494162"/>
    <w:rsid w:val="004C75AC"/>
    <w:rsid w:val="004D3AA9"/>
    <w:rsid w:val="00522725"/>
    <w:rsid w:val="0052276E"/>
    <w:rsid w:val="00553425"/>
    <w:rsid w:val="00585B6C"/>
    <w:rsid w:val="00645DF2"/>
    <w:rsid w:val="00674B77"/>
    <w:rsid w:val="006867B4"/>
    <w:rsid w:val="006A4BDE"/>
    <w:rsid w:val="006B1E65"/>
    <w:rsid w:val="006D3D5E"/>
    <w:rsid w:val="006E5782"/>
    <w:rsid w:val="00710998"/>
    <w:rsid w:val="00721316"/>
    <w:rsid w:val="00722150"/>
    <w:rsid w:val="00741DDC"/>
    <w:rsid w:val="00780E79"/>
    <w:rsid w:val="007A62F0"/>
    <w:rsid w:val="007B3394"/>
    <w:rsid w:val="007C07A0"/>
    <w:rsid w:val="00806A27"/>
    <w:rsid w:val="00856600"/>
    <w:rsid w:val="008B1469"/>
    <w:rsid w:val="00921303"/>
    <w:rsid w:val="00931D9D"/>
    <w:rsid w:val="00991C83"/>
    <w:rsid w:val="009D0610"/>
    <w:rsid w:val="009E0FB5"/>
    <w:rsid w:val="009E2F00"/>
    <w:rsid w:val="009E3753"/>
    <w:rsid w:val="009F3342"/>
    <w:rsid w:val="009F5C5B"/>
    <w:rsid w:val="00A151D1"/>
    <w:rsid w:val="00A26D6D"/>
    <w:rsid w:val="00A33678"/>
    <w:rsid w:val="00A44080"/>
    <w:rsid w:val="00A4571E"/>
    <w:rsid w:val="00A52B0F"/>
    <w:rsid w:val="00A635A0"/>
    <w:rsid w:val="00A67785"/>
    <w:rsid w:val="00AA58A4"/>
    <w:rsid w:val="00AB5C96"/>
    <w:rsid w:val="00B07E0E"/>
    <w:rsid w:val="00B40B54"/>
    <w:rsid w:val="00B45CD2"/>
    <w:rsid w:val="00B51D6B"/>
    <w:rsid w:val="00B65314"/>
    <w:rsid w:val="00BA3A22"/>
    <w:rsid w:val="00BB48F6"/>
    <w:rsid w:val="00C03872"/>
    <w:rsid w:val="00C059BA"/>
    <w:rsid w:val="00C35158"/>
    <w:rsid w:val="00C500DC"/>
    <w:rsid w:val="00C547BD"/>
    <w:rsid w:val="00C66F8A"/>
    <w:rsid w:val="00C931F1"/>
    <w:rsid w:val="00CA69D2"/>
    <w:rsid w:val="00CD4383"/>
    <w:rsid w:val="00CD5FED"/>
    <w:rsid w:val="00CE06D9"/>
    <w:rsid w:val="00CE0B2D"/>
    <w:rsid w:val="00CE126B"/>
    <w:rsid w:val="00D64C83"/>
    <w:rsid w:val="00D81CDA"/>
    <w:rsid w:val="00D839B9"/>
    <w:rsid w:val="00DC7F75"/>
    <w:rsid w:val="00DD0DF6"/>
    <w:rsid w:val="00DE1422"/>
    <w:rsid w:val="00E55907"/>
    <w:rsid w:val="00E67FA8"/>
    <w:rsid w:val="00E900BE"/>
    <w:rsid w:val="00E90336"/>
    <w:rsid w:val="00E97235"/>
    <w:rsid w:val="00EA6D24"/>
    <w:rsid w:val="00EB46DA"/>
    <w:rsid w:val="00EB4B6B"/>
    <w:rsid w:val="00ED11D3"/>
    <w:rsid w:val="00EE632B"/>
    <w:rsid w:val="00EF560A"/>
    <w:rsid w:val="00F02371"/>
    <w:rsid w:val="00F170FA"/>
    <w:rsid w:val="00F17845"/>
    <w:rsid w:val="00F23AAF"/>
    <w:rsid w:val="00F25F10"/>
    <w:rsid w:val="00F3333E"/>
    <w:rsid w:val="00F37F41"/>
    <w:rsid w:val="00F62034"/>
    <w:rsid w:val="00F97487"/>
    <w:rsid w:val="00FC01B1"/>
    <w:rsid w:val="00FC6347"/>
    <w:rsid w:val="00FD2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91C83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Courier New" w:eastAsia="Times New Roman" w:hAnsi="Courier New" w:cs="Courier New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1C83"/>
    <w:rPr>
      <w:rFonts w:ascii="Courier New" w:eastAsia="Times New Roman" w:hAnsi="Courier New" w:cs="Courier New"/>
      <w:color w:val="000000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991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1C83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B65314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character" w:styleId="a5">
    <w:name w:val="Hyperlink"/>
    <w:basedOn w:val="a0"/>
    <w:uiPriority w:val="99"/>
    <w:unhideWhenUsed/>
    <w:rsid w:val="00B65314"/>
    <w:rPr>
      <w:color w:val="0000FF" w:themeColor="hyperlink"/>
      <w:u w:val="single"/>
    </w:rPr>
  </w:style>
  <w:style w:type="character" w:customStyle="1" w:styleId="pinkbg">
    <w:name w:val="pinkbg"/>
    <w:rsid w:val="00183C65"/>
  </w:style>
  <w:style w:type="table" w:styleId="a6">
    <w:name w:val="Table Grid"/>
    <w:basedOn w:val="a1"/>
    <w:uiPriority w:val="39"/>
    <w:rsid w:val="00674B7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7">
    <w:name w:val="Style7"/>
    <w:basedOn w:val="a"/>
    <w:rsid w:val="00485ACB"/>
    <w:pPr>
      <w:widowControl w:val="0"/>
      <w:autoSpaceDE w:val="0"/>
      <w:autoSpaceDN w:val="0"/>
      <w:adjustRightInd w:val="0"/>
      <w:spacing w:after="0" w:line="32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6A4BDE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7">
    <w:name w:val="Strong"/>
    <w:basedOn w:val="a0"/>
    <w:qFormat/>
    <w:rsid w:val="006A4BDE"/>
    <w:rPr>
      <w:b/>
      <w:bCs/>
    </w:rPr>
  </w:style>
  <w:style w:type="paragraph" w:customStyle="1" w:styleId="Style2">
    <w:name w:val="Style2"/>
    <w:basedOn w:val="a"/>
    <w:uiPriority w:val="99"/>
    <w:rsid w:val="001646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uiPriority w:val="99"/>
    <w:rsid w:val="00164604"/>
    <w:rPr>
      <w:rFonts w:ascii="Times New Roman" w:hAnsi="Times New Roman" w:cs="Times New Roman" w:hint="default"/>
      <w:sz w:val="22"/>
      <w:szCs w:val="22"/>
    </w:rPr>
  </w:style>
  <w:style w:type="character" w:customStyle="1" w:styleId="a8">
    <w:name w:val="Гипертекстовая ссылка"/>
    <w:basedOn w:val="a0"/>
    <w:uiPriority w:val="99"/>
    <w:rsid w:val="00197DF4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91C83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Courier New" w:eastAsia="Times New Roman" w:hAnsi="Courier New" w:cs="Courier New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1C83"/>
    <w:rPr>
      <w:rFonts w:ascii="Courier New" w:eastAsia="Times New Roman" w:hAnsi="Courier New" w:cs="Courier New"/>
      <w:color w:val="000000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991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1C83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B65314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character" w:styleId="a5">
    <w:name w:val="Hyperlink"/>
    <w:basedOn w:val="a0"/>
    <w:uiPriority w:val="99"/>
    <w:unhideWhenUsed/>
    <w:rsid w:val="00B65314"/>
    <w:rPr>
      <w:color w:val="0000FF" w:themeColor="hyperlink"/>
      <w:u w:val="single"/>
    </w:rPr>
  </w:style>
  <w:style w:type="character" w:customStyle="1" w:styleId="pinkbg">
    <w:name w:val="pinkbg"/>
    <w:rsid w:val="00183C65"/>
  </w:style>
  <w:style w:type="table" w:styleId="a6">
    <w:name w:val="Table Grid"/>
    <w:basedOn w:val="a1"/>
    <w:uiPriority w:val="39"/>
    <w:rsid w:val="00674B7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7">
    <w:name w:val="Style7"/>
    <w:basedOn w:val="a"/>
    <w:rsid w:val="00485ACB"/>
    <w:pPr>
      <w:widowControl w:val="0"/>
      <w:autoSpaceDE w:val="0"/>
      <w:autoSpaceDN w:val="0"/>
      <w:adjustRightInd w:val="0"/>
      <w:spacing w:after="0" w:line="32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6A4BDE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7">
    <w:name w:val="Strong"/>
    <w:basedOn w:val="a0"/>
    <w:qFormat/>
    <w:rsid w:val="006A4BDE"/>
    <w:rPr>
      <w:b/>
      <w:bCs/>
    </w:rPr>
  </w:style>
  <w:style w:type="paragraph" w:customStyle="1" w:styleId="Style2">
    <w:name w:val="Style2"/>
    <w:basedOn w:val="a"/>
    <w:uiPriority w:val="99"/>
    <w:rsid w:val="001646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uiPriority w:val="99"/>
    <w:rsid w:val="00164604"/>
    <w:rPr>
      <w:rFonts w:ascii="Times New Roman" w:hAnsi="Times New Roman" w:cs="Times New Roman" w:hint="default"/>
      <w:sz w:val="22"/>
      <w:szCs w:val="22"/>
    </w:rPr>
  </w:style>
  <w:style w:type="character" w:customStyle="1" w:styleId="a8">
    <w:name w:val="Гипертекстовая ссылка"/>
    <w:basedOn w:val="a0"/>
    <w:uiPriority w:val="99"/>
    <w:rsid w:val="00197DF4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2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70253464.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70253464.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vvmelnic</dc:creator>
  <cp:lastModifiedBy>Раушания Рауфовна Нурмухаметова</cp:lastModifiedBy>
  <cp:revision>52</cp:revision>
  <cp:lastPrinted>2019-07-19T05:45:00Z</cp:lastPrinted>
  <dcterms:created xsi:type="dcterms:W3CDTF">2017-12-22T09:42:00Z</dcterms:created>
  <dcterms:modified xsi:type="dcterms:W3CDTF">2019-07-19T05:47:00Z</dcterms:modified>
</cp:coreProperties>
</file>